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A39EC4" w14:textId="77777777" w:rsidR="004E07B3" w:rsidRDefault="004E07B3" w:rsidP="00D84521">
      <w:pPr>
        <w:ind w:left="1134"/>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xml:space="preserve">, in denen die Frühlingsfarbe Gelb besonders dominiert. Herrliche Gestecke, die sich auf jedem Balkon gut machen. Und natürlich alles andere, was Sie sich wünschen, um </w:t>
      </w:r>
      <w:r w:rsidR="00E97388">
        <w:t>den Frühling zu sich in die Wohn</w:t>
      </w:r>
      <w:r>
        <w:t>ung zu holen.</w:t>
      </w:r>
    </w:p>
    <w:p w14:paraId="110E929B" w14:textId="77777777" w:rsidR="004E07B3" w:rsidRDefault="004E07B3" w:rsidP="00D84521">
      <w:pPr>
        <w:ind w:right="4536"/>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in denen die Frühlingsfarbe Gelb besonders dominiert. Herrliche Gestecke, die sich auf jedem Balkon gut machen. Und natürlich alles andere, was Sie sich wünschen, um den Frühling zu sich in die Wohnung zu holen.</w:t>
      </w:r>
    </w:p>
    <w:p w14:paraId="771B1022" w14:textId="77777777" w:rsidR="004E07B3" w:rsidRDefault="004E07B3" w:rsidP="00A87568">
      <w:pPr>
        <w:ind w:firstLine="1134"/>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in denen die Frühlingsfarbe Gelb besonders dominiert. Herrliche Gestecke, die sich auf jedem Balkon gut machen. Und natürlich alles andere, was Sie sich wünschen, um den Frühling zu sich in die Wohnung zu holen.</w:t>
      </w:r>
    </w:p>
    <w:p w14:paraId="6446E1A9" w14:textId="77777777" w:rsidR="00E43F28" w:rsidRDefault="004E07B3" w:rsidP="00A87568">
      <w:pPr>
        <w:ind w:left="1134" w:hanging="1134"/>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in denen die Frühlingsfarbe Gelb besonders dominiert. Herrliche Gestecke, die sich auf jedem Balkon gut machen. Und natürlich alles andere, was Sie sich wünschen, um den Frühling zu sich in die Wohnung zu holen.</w:t>
      </w:r>
    </w:p>
    <w:p w14:paraId="0E4BED3C" w14:textId="77777777" w:rsidR="00E3260E" w:rsidRDefault="00E3260E" w:rsidP="004E07B3"/>
    <w:sectPr w:rsidR="00E326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7B3"/>
    <w:rsid w:val="00042295"/>
    <w:rsid w:val="004E07B3"/>
    <w:rsid w:val="00A87568"/>
    <w:rsid w:val="00D84521"/>
    <w:rsid w:val="00E3260E"/>
    <w:rsid w:val="00E43F28"/>
    <w:rsid w:val="00E97388"/>
    <w:rsid w:val="00F351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1E89E"/>
  <w15:chartTrackingRefBased/>
  <w15:docId w15:val="{79304461-2ADB-4D80-97ED-A095B33A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Panico Valentino</cp:lastModifiedBy>
  <cp:revision>2</cp:revision>
  <dcterms:created xsi:type="dcterms:W3CDTF">2020-09-20T10:43:00Z</dcterms:created>
  <dcterms:modified xsi:type="dcterms:W3CDTF">2020-09-20T10:43:00Z</dcterms:modified>
</cp:coreProperties>
</file>